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698D" w14:textId="3C0E6A0E" w:rsidR="006C6B60" w:rsidRDefault="00D04EC5">
      <w:pPr>
        <w:rPr>
          <w:lang w:val="nl-BE"/>
        </w:rPr>
      </w:pPr>
      <w:r>
        <w:rPr>
          <w:lang w:val="nl-BE"/>
        </w:rPr>
        <w:t>Beste ouder,</w:t>
      </w:r>
      <w:r w:rsidR="006C6B60">
        <w:rPr>
          <w:lang w:val="nl-BE"/>
        </w:rPr>
        <w:br/>
      </w:r>
      <w:bookmarkStart w:id="0" w:name="_GoBack"/>
      <w:bookmarkEnd w:id="0"/>
      <w:r w:rsidR="006C6B60">
        <w:rPr>
          <w:lang w:val="nl-BE"/>
        </w:rPr>
        <w:t>Beste voogd,</w:t>
      </w:r>
    </w:p>
    <w:p w14:paraId="097E0FA0" w14:textId="442A35E1" w:rsidR="00D04EC5" w:rsidRDefault="00D04EC5">
      <w:pPr>
        <w:rPr>
          <w:lang w:val="nl-BE"/>
        </w:rPr>
      </w:pPr>
    </w:p>
    <w:p w14:paraId="058415B0" w14:textId="3353A690" w:rsidR="001E6C29" w:rsidRDefault="00D04EC5" w:rsidP="00B619E8">
      <w:pPr>
        <w:jc w:val="both"/>
        <w:rPr>
          <w:lang w:val="nl-BE"/>
        </w:rPr>
      </w:pPr>
      <w:r>
        <w:rPr>
          <w:lang w:val="nl-BE"/>
        </w:rPr>
        <w:t>Wist je dat jongeren vanaf 12 jaar zich mogen laten vaccineren tegen Covid-19?</w:t>
      </w:r>
      <w:r w:rsidR="00850DF2">
        <w:rPr>
          <w:lang w:val="nl-BE"/>
        </w:rPr>
        <w:t xml:space="preserve"> Onze school vindt het belangrijk dat er zo veel mogelijk leerlingen gevaccineerd worden. </w:t>
      </w:r>
      <w:r>
        <w:rPr>
          <w:lang w:val="nl-BE"/>
        </w:rPr>
        <w:t xml:space="preserve"> </w:t>
      </w:r>
      <w:r w:rsidR="00850DF2">
        <w:rPr>
          <w:lang w:val="nl-BE"/>
        </w:rPr>
        <w:t xml:space="preserve">Wij willen je </w:t>
      </w:r>
      <w:r w:rsidR="00FF6ADE">
        <w:rPr>
          <w:lang w:val="nl-BE"/>
        </w:rPr>
        <w:t>hier graag bij helpen</w:t>
      </w:r>
      <w:r w:rsidR="001E6C29">
        <w:rPr>
          <w:lang w:val="nl-BE"/>
        </w:rPr>
        <w:t>. Deze brief geeft je meer</w:t>
      </w:r>
      <w:r>
        <w:rPr>
          <w:lang w:val="nl-BE"/>
        </w:rPr>
        <w:t xml:space="preserve"> uitleg. </w:t>
      </w:r>
    </w:p>
    <w:p w14:paraId="6B8D5C9A" w14:textId="77777777" w:rsidR="004B3B17" w:rsidRPr="00417313" w:rsidRDefault="004B3B17" w:rsidP="00B619E8">
      <w:pPr>
        <w:jc w:val="both"/>
        <w:rPr>
          <w:b/>
          <w:bCs/>
          <w:sz w:val="24"/>
          <w:szCs w:val="24"/>
          <w:lang w:val="nl-BE"/>
        </w:rPr>
      </w:pPr>
      <w:r w:rsidRPr="00417313">
        <w:rPr>
          <w:b/>
          <w:bCs/>
          <w:sz w:val="24"/>
          <w:szCs w:val="24"/>
          <w:lang w:val="nl-BE"/>
        </w:rPr>
        <w:t>Waarom een vaccin voor jongeren?</w:t>
      </w:r>
    </w:p>
    <w:p w14:paraId="2BAAF2BB" w14:textId="17F9E071" w:rsidR="001B2D25" w:rsidRPr="00417313" w:rsidRDefault="002A70FE" w:rsidP="00B619E8">
      <w:pPr>
        <w:jc w:val="both"/>
        <w:rPr>
          <w:lang w:val="nl-BE"/>
        </w:rPr>
      </w:pPr>
      <w:r>
        <w:rPr>
          <w:lang w:val="nl-BE"/>
        </w:rPr>
        <w:t>Jongeren kunnen ook besmet worden met het coronavirus. Vaak zijn ze mind</w:t>
      </w:r>
      <w:r w:rsidR="001A4B37">
        <w:rPr>
          <w:lang w:val="nl-BE"/>
        </w:rPr>
        <w:t>er ziek. Maar toch kunnen ze</w:t>
      </w:r>
      <w:r>
        <w:rPr>
          <w:lang w:val="nl-BE"/>
        </w:rPr>
        <w:t xml:space="preserve"> het virus overdragen aan anderen. Vooral ouderen en kwetsbaren lopen hierbij risico.</w:t>
      </w:r>
      <w:r w:rsidR="001B2D25">
        <w:rPr>
          <w:lang w:val="nl-BE"/>
        </w:rPr>
        <w:t xml:space="preserve"> </w:t>
      </w:r>
      <w:r w:rsidR="001B2D25" w:rsidRPr="007D2521">
        <w:rPr>
          <w:u w:val="single"/>
          <w:lang w:val="nl-BE"/>
        </w:rPr>
        <w:t>Door je kind te laten vaccineren, bescherm je dus je omgeving.</w:t>
      </w:r>
    </w:p>
    <w:p w14:paraId="56C596D2" w14:textId="74F98DD5" w:rsidR="00850DF2" w:rsidRDefault="001B2D25" w:rsidP="00B619E8">
      <w:pPr>
        <w:jc w:val="both"/>
        <w:rPr>
          <w:lang w:val="nl-BE"/>
        </w:rPr>
      </w:pPr>
      <w:r w:rsidRPr="007D2521">
        <w:rPr>
          <w:u w:val="single"/>
          <w:lang w:val="nl-BE"/>
        </w:rPr>
        <w:t>Bovendien is vaccinatie de enige manier om het schooljaar zo normaal mogelijk te laten verlopen.</w:t>
      </w:r>
      <w:r>
        <w:rPr>
          <w:lang w:val="nl-BE"/>
        </w:rPr>
        <w:t xml:space="preserve"> Net omdat er in Brussel te weinig mensen gevaccineerd zijn, </w:t>
      </w:r>
      <w:r w:rsidR="00FA2906">
        <w:rPr>
          <w:lang w:val="nl-BE"/>
        </w:rPr>
        <w:t>kunnen we de maatregelen nog niet versoepelen zoals in de rest van het land.</w:t>
      </w:r>
    </w:p>
    <w:p w14:paraId="48E6B5D3" w14:textId="120B2FAA" w:rsidR="004B3B17" w:rsidRPr="00417313" w:rsidRDefault="004B3B17" w:rsidP="00B619E8">
      <w:pPr>
        <w:jc w:val="both"/>
        <w:rPr>
          <w:b/>
          <w:bCs/>
          <w:sz w:val="24"/>
          <w:szCs w:val="24"/>
          <w:lang w:val="nl-BE"/>
        </w:rPr>
      </w:pPr>
      <w:r w:rsidRPr="00417313">
        <w:rPr>
          <w:b/>
          <w:bCs/>
          <w:sz w:val="24"/>
          <w:szCs w:val="24"/>
          <w:lang w:val="nl-BE"/>
        </w:rPr>
        <w:t>Hoe verloopt vaccinatie voor mijn kind?</w:t>
      </w:r>
    </w:p>
    <w:p w14:paraId="62CCBE11" w14:textId="555A14B8" w:rsidR="00B608CB" w:rsidRDefault="001A4B37" w:rsidP="00B619E8">
      <w:pPr>
        <w:jc w:val="both"/>
        <w:rPr>
          <w:lang w:val="nl-BE"/>
        </w:rPr>
      </w:pPr>
      <w:r>
        <w:rPr>
          <w:u w:val="single"/>
          <w:lang w:val="nl-BE"/>
        </w:rPr>
        <w:t xml:space="preserve">Voor jouw kind tussen 12 en 15 jaar geef je eerst toestemming </w:t>
      </w:r>
      <w:r w:rsidR="002A0AF6" w:rsidRPr="00C47B2A">
        <w:rPr>
          <w:u w:val="single"/>
          <w:lang w:val="nl-BE"/>
        </w:rPr>
        <w:t>voor zijn of haar vaccinatie.</w:t>
      </w:r>
      <w:r w:rsidR="002A0AF6">
        <w:rPr>
          <w:lang w:val="nl-BE"/>
        </w:rPr>
        <w:t xml:space="preserve"> Dat kan met een toestemmingsbrief.</w:t>
      </w:r>
      <w:r w:rsidR="00B608CB">
        <w:rPr>
          <w:lang w:val="nl-BE"/>
        </w:rPr>
        <w:t xml:space="preserve"> D</w:t>
      </w:r>
      <w:r w:rsidR="002A0AF6">
        <w:rPr>
          <w:lang w:val="nl-BE"/>
        </w:rPr>
        <w:t>i</w:t>
      </w:r>
      <w:r w:rsidR="00313BC7">
        <w:rPr>
          <w:lang w:val="nl-BE"/>
        </w:rPr>
        <w:t>e bezorgen we</w:t>
      </w:r>
      <w:r w:rsidR="00E400B1">
        <w:rPr>
          <w:lang w:val="nl-BE"/>
        </w:rPr>
        <w:t xml:space="preserve"> je </w:t>
      </w:r>
      <w:r w:rsidR="00B608CB">
        <w:rPr>
          <w:lang w:val="nl-BE"/>
        </w:rPr>
        <w:t xml:space="preserve">binnenkort. </w:t>
      </w:r>
    </w:p>
    <w:p w14:paraId="61632CE2" w14:textId="23122C3C" w:rsidR="001A4B37" w:rsidRDefault="001A4B37" w:rsidP="00B619E8">
      <w:pPr>
        <w:jc w:val="both"/>
        <w:rPr>
          <w:lang w:val="nl-BE"/>
        </w:rPr>
      </w:pPr>
      <w:r w:rsidRPr="00F2290C">
        <w:rPr>
          <w:u w:val="single"/>
          <w:lang w:val="nl-BE"/>
        </w:rPr>
        <w:t>Vanaf 16 jaar kan je kind zelf beslissen</w:t>
      </w:r>
      <w:r>
        <w:rPr>
          <w:lang w:val="nl-BE"/>
        </w:rPr>
        <w:t>.</w:t>
      </w:r>
    </w:p>
    <w:p w14:paraId="58626342" w14:textId="5028F6C1" w:rsidR="007322E5" w:rsidRDefault="001A4B37" w:rsidP="007322E5">
      <w:pPr>
        <w:jc w:val="both"/>
        <w:rPr>
          <w:lang w:val="nl-BE"/>
        </w:rPr>
      </w:pPr>
      <w:r>
        <w:rPr>
          <w:lang w:val="nl-BE"/>
        </w:rPr>
        <w:t>Je kan je kind laten vaccineren via onze school.</w:t>
      </w:r>
      <w:r w:rsidR="007322E5">
        <w:rPr>
          <w:lang w:val="nl-BE"/>
        </w:rPr>
        <w:t xml:space="preserve"> We laten je snel weten hoe </w:t>
      </w:r>
      <w:r w:rsidR="00313BC7">
        <w:rPr>
          <w:lang w:val="nl-BE"/>
        </w:rPr>
        <w:t xml:space="preserve">en wanneer </w:t>
      </w:r>
      <w:r w:rsidR="007322E5">
        <w:rPr>
          <w:lang w:val="nl-BE"/>
        </w:rPr>
        <w:t xml:space="preserve">we de vaccinatie </w:t>
      </w:r>
      <w:r w:rsidR="00850DF2">
        <w:rPr>
          <w:lang w:val="nl-BE"/>
        </w:rPr>
        <w:t xml:space="preserve">praktisch </w:t>
      </w:r>
      <w:r w:rsidR="007322E5">
        <w:rPr>
          <w:lang w:val="nl-BE"/>
        </w:rPr>
        <w:t xml:space="preserve">zullen organiseren. In ieder geval gebeurt de vaccinatie van je kind steeds onder </w:t>
      </w:r>
      <w:r w:rsidR="007322E5" w:rsidRPr="00C47B2A">
        <w:rPr>
          <w:u w:val="single"/>
          <w:lang w:val="nl-BE"/>
        </w:rPr>
        <w:t>strikt medisch toezicht</w:t>
      </w:r>
      <w:r w:rsidR="007322E5">
        <w:rPr>
          <w:lang w:val="nl-BE"/>
        </w:rPr>
        <w:t>.</w:t>
      </w:r>
    </w:p>
    <w:p w14:paraId="3A245706" w14:textId="38D86CA2" w:rsidR="00850DF2" w:rsidRPr="00850DF2" w:rsidRDefault="00850DF2" w:rsidP="00850DF2">
      <w:pPr>
        <w:jc w:val="both"/>
        <w:rPr>
          <w:lang w:val="nl-BE"/>
        </w:rPr>
      </w:pPr>
      <w:r>
        <w:rPr>
          <w:lang w:val="nl-BE"/>
        </w:rPr>
        <w:t>Jongeren onder</w:t>
      </w:r>
      <w:r w:rsidR="00FF6ADE">
        <w:rPr>
          <w:lang w:val="nl-BE"/>
        </w:rPr>
        <w:t xml:space="preserve"> 18 jaar krijgen het</w:t>
      </w:r>
      <w:r>
        <w:rPr>
          <w:lang w:val="nl-BE"/>
        </w:rPr>
        <w:t xml:space="preserve"> Pfizer-vaccin</w:t>
      </w:r>
      <w:r w:rsidR="00194104">
        <w:rPr>
          <w:lang w:val="nl-BE"/>
        </w:rPr>
        <w:t xml:space="preserve"> of het </w:t>
      </w:r>
      <w:proofErr w:type="spellStart"/>
      <w:r w:rsidR="00194104">
        <w:rPr>
          <w:lang w:val="nl-BE"/>
        </w:rPr>
        <w:t>Moderna</w:t>
      </w:r>
      <w:proofErr w:type="spellEnd"/>
      <w:r w:rsidR="00194104">
        <w:rPr>
          <w:lang w:val="nl-BE"/>
        </w:rPr>
        <w:t>-vaccin</w:t>
      </w:r>
      <w:r>
        <w:rPr>
          <w:lang w:val="nl-BE"/>
        </w:rPr>
        <w:t>. D</w:t>
      </w:r>
      <w:r w:rsidR="00194104">
        <w:rPr>
          <w:lang w:val="nl-BE"/>
        </w:rPr>
        <w:t>eze</w:t>
      </w:r>
      <w:r>
        <w:rPr>
          <w:lang w:val="nl-BE"/>
        </w:rPr>
        <w:t xml:space="preserve"> vaccin</w:t>
      </w:r>
      <w:r w:rsidR="00194104">
        <w:rPr>
          <w:lang w:val="nl-BE"/>
        </w:rPr>
        <w:t>s</w:t>
      </w:r>
      <w:r>
        <w:rPr>
          <w:lang w:val="nl-BE"/>
        </w:rPr>
        <w:t xml:space="preserve"> </w:t>
      </w:r>
      <w:r w:rsidR="00194104">
        <w:rPr>
          <w:lang w:val="nl-BE"/>
        </w:rPr>
        <w:t>zijn</w:t>
      </w:r>
      <w:r w:rsidRPr="00850DF2">
        <w:rPr>
          <w:lang w:val="nl-BE"/>
        </w:rPr>
        <w:t xml:space="preserve"> </w:t>
      </w:r>
      <w:r w:rsidRPr="00917A70">
        <w:rPr>
          <w:u w:val="single"/>
          <w:lang w:val="nl-BE"/>
        </w:rPr>
        <w:t>veilig en uitgebreid getest</w:t>
      </w:r>
      <w:r w:rsidRPr="00850DF2">
        <w:rPr>
          <w:lang w:val="nl-BE"/>
        </w:rPr>
        <w:t xml:space="preserve"> op tienduizenden mensen en word</w:t>
      </w:r>
      <w:r w:rsidR="00194104">
        <w:rPr>
          <w:lang w:val="nl-BE"/>
        </w:rPr>
        <w:t>en</w:t>
      </w:r>
      <w:r w:rsidRPr="00850DF2">
        <w:rPr>
          <w:lang w:val="nl-BE"/>
        </w:rPr>
        <w:t xml:space="preserve"> wereldwijd toegediend. Ook in andere landen worden jongeren ermee gevaccineerd. Om volledig beschermd te zijn, heeft je kind </w:t>
      </w:r>
      <w:r w:rsidRPr="00917A70">
        <w:rPr>
          <w:u w:val="single"/>
          <w:lang w:val="nl-BE"/>
        </w:rPr>
        <w:t>2 prikken</w:t>
      </w:r>
      <w:r w:rsidRPr="00850DF2">
        <w:rPr>
          <w:lang w:val="nl-BE"/>
        </w:rPr>
        <w:t xml:space="preserve"> nodig </w:t>
      </w:r>
      <w:r w:rsidR="001A4B37">
        <w:rPr>
          <w:lang w:val="nl-BE"/>
        </w:rPr>
        <w:t xml:space="preserve">van het </w:t>
      </w:r>
      <w:r>
        <w:rPr>
          <w:lang w:val="nl-BE"/>
        </w:rPr>
        <w:t>vaccin. E</w:t>
      </w:r>
      <w:r w:rsidRPr="00850DF2">
        <w:rPr>
          <w:lang w:val="nl-BE"/>
        </w:rPr>
        <w:t>én prik is dus niet voldoende.</w:t>
      </w:r>
    </w:p>
    <w:p w14:paraId="59C6379C" w14:textId="38412904" w:rsidR="00850DF2" w:rsidRDefault="00850DF2" w:rsidP="007322E5">
      <w:pPr>
        <w:jc w:val="both"/>
        <w:rPr>
          <w:lang w:val="nl-BE"/>
        </w:rPr>
      </w:pPr>
      <w:r>
        <w:rPr>
          <w:lang w:val="nl-BE"/>
        </w:rPr>
        <w:t xml:space="preserve">Uiteraard kan je ook zelf met je kind naar een vaccinatiepunt, zonder tussenkomst van de school. </w:t>
      </w:r>
    </w:p>
    <w:p w14:paraId="7DE5AB83" w14:textId="77777777" w:rsidR="00A05E1C" w:rsidRPr="00417313" w:rsidRDefault="00A05E1C" w:rsidP="00A05E1C">
      <w:pPr>
        <w:jc w:val="both"/>
        <w:rPr>
          <w:b/>
          <w:bCs/>
          <w:sz w:val="24"/>
          <w:szCs w:val="24"/>
          <w:lang w:val="nl-BE"/>
        </w:rPr>
      </w:pPr>
      <w:r w:rsidRPr="00417313">
        <w:rPr>
          <w:b/>
          <w:bCs/>
          <w:sz w:val="24"/>
          <w:szCs w:val="24"/>
          <w:lang w:val="nl-BE"/>
        </w:rPr>
        <w:t>Waar kan ik terecht met vragen over vaccinatie?</w:t>
      </w:r>
    </w:p>
    <w:p w14:paraId="6EF1CE34" w14:textId="77777777" w:rsidR="00A05E1C" w:rsidRDefault="00A05E1C" w:rsidP="00A05E1C">
      <w:pPr>
        <w:jc w:val="both"/>
        <w:rPr>
          <w:lang w:val="nl-BE"/>
        </w:rPr>
      </w:pPr>
      <w:r>
        <w:rPr>
          <w:lang w:val="nl-BE"/>
        </w:rPr>
        <w:t xml:space="preserve">Als je medische vragen hebt, dan kan je altijd </w:t>
      </w:r>
      <w:r w:rsidRPr="007D0288">
        <w:rPr>
          <w:u w:val="single"/>
          <w:lang w:val="nl-BE"/>
        </w:rPr>
        <w:t>bij je apotheker of huisarts</w:t>
      </w:r>
      <w:r>
        <w:rPr>
          <w:lang w:val="nl-BE"/>
        </w:rPr>
        <w:t xml:space="preserve"> terecht. Je vindt ook heel wat informatie op de website </w:t>
      </w:r>
      <w:hyperlink r:id="rId5" w:history="1">
        <w:r w:rsidRPr="00144A94">
          <w:rPr>
            <w:rStyle w:val="Hyperlink"/>
            <w:lang w:val="nl-BE"/>
          </w:rPr>
          <w:t>https://www.laatjevaccineren.be/12-15-jarigen</w:t>
        </w:r>
      </w:hyperlink>
      <w:r>
        <w:rPr>
          <w:lang w:val="nl-BE"/>
        </w:rPr>
        <w:t xml:space="preserve">. </w:t>
      </w:r>
    </w:p>
    <w:p w14:paraId="35BF106B" w14:textId="21B79CBD" w:rsidR="00A05E1C" w:rsidRDefault="00A05E1C" w:rsidP="007322E5">
      <w:pPr>
        <w:jc w:val="both"/>
        <w:rPr>
          <w:lang w:val="nl-BE"/>
        </w:rPr>
      </w:pPr>
      <w:r>
        <w:rPr>
          <w:lang w:val="nl-BE"/>
        </w:rPr>
        <w:t>Door je goed t</w:t>
      </w:r>
      <w:r w:rsidR="00917A70">
        <w:rPr>
          <w:lang w:val="nl-BE"/>
        </w:rPr>
        <w:t>e informeren, kan je</w:t>
      </w:r>
      <w:r>
        <w:rPr>
          <w:lang w:val="nl-BE"/>
        </w:rPr>
        <w:t xml:space="preserve"> de beste keuze maken. En zo kan je met je kind hierover in gesprek gaan.</w:t>
      </w:r>
    </w:p>
    <w:p w14:paraId="5EB89B3D" w14:textId="5E8011D8" w:rsidR="00D03E96" w:rsidRPr="00D03E96" w:rsidRDefault="00D03E96" w:rsidP="007322E5">
      <w:pPr>
        <w:jc w:val="both"/>
        <w:rPr>
          <w:b/>
          <w:bCs/>
          <w:sz w:val="24"/>
          <w:szCs w:val="24"/>
          <w:lang w:val="nl-BE"/>
        </w:rPr>
      </w:pPr>
      <w:r w:rsidRPr="00D03E96">
        <w:rPr>
          <w:b/>
          <w:bCs/>
          <w:sz w:val="24"/>
          <w:szCs w:val="24"/>
          <w:lang w:val="nl-BE"/>
        </w:rPr>
        <w:t>Kan ik me als ouder ook nog laten vaccineren?</w:t>
      </w:r>
    </w:p>
    <w:p w14:paraId="72397F9B" w14:textId="4A8A5001" w:rsidR="00D03E96" w:rsidRDefault="00D03E96" w:rsidP="007322E5">
      <w:pPr>
        <w:jc w:val="both"/>
        <w:rPr>
          <w:lang w:val="nl-BE"/>
        </w:rPr>
      </w:pPr>
      <w:r>
        <w:rPr>
          <w:lang w:val="nl-BE"/>
        </w:rPr>
        <w:t xml:space="preserve">Zeker en vast. </w:t>
      </w:r>
      <w:r w:rsidR="00DC18DC">
        <w:rPr>
          <w:lang w:val="nl-BE"/>
        </w:rPr>
        <w:t xml:space="preserve">Jouw rol als ouder is cruciaal. Door je zelf te laten vaccineren, draag je bij aan de bescherming van je gezin en </w:t>
      </w:r>
      <w:r w:rsidR="007019BB">
        <w:rPr>
          <w:lang w:val="nl-BE"/>
        </w:rPr>
        <w:t xml:space="preserve">je </w:t>
      </w:r>
      <w:r w:rsidR="00DC18DC">
        <w:rPr>
          <w:lang w:val="nl-BE"/>
        </w:rPr>
        <w:t>omgeving. Praktische</w:t>
      </w:r>
      <w:r>
        <w:rPr>
          <w:lang w:val="nl-BE"/>
        </w:rPr>
        <w:t xml:space="preserve"> informatie vind je op de website </w:t>
      </w:r>
      <w:hyperlink r:id="rId6" w:history="1">
        <w:r w:rsidRPr="00144A94">
          <w:rPr>
            <w:rStyle w:val="Hyperlink"/>
            <w:lang w:val="nl-BE"/>
          </w:rPr>
          <w:t>https://coronavirus.brussels/nl/waar-kan-ik-me-laten-vaccineren/</w:t>
        </w:r>
      </w:hyperlink>
      <w:r>
        <w:rPr>
          <w:lang w:val="nl-BE"/>
        </w:rPr>
        <w:t xml:space="preserve">. Je kan ook bellen naar </w:t>
      </w:r>
      <w:r w:rsidRPr="00D03E96">
        <w:rPr>
          <w:lang w:val="nl-BE"/>
        </w:rPr>
        <w:t>02/214.19.19</w:t>
      </w:r>
      <w:r>
        <w:rPr>
          <w:lang w:val="nl-BE"/>
        </w:rPr>
        <w:t>.</w:t>
      </w:r>
    </w:p>
    <w:p w14:paraId="6D73590B" w14:textId="27E0B3E2" w:rsidR="00850DF2" w:rsidRPr="00917A70" w:rsidRDefault="00850DF2" w:rsidP="00850DF2">
      <w:pPr>
        <w:jc w:val="both"/>
        <w:rPr>
          <w:bCs/>
          <w:lang w:val="nl-BE"/>
        </w:rPr>
      </w:pPr>
      <w:r w:rsidRPr="00917A70">
        <w:rPr>
          <w:bCs/>
          <w:lang w:val="nl-BE"/>
        </w:rPr>
        <w:t>A</w:t>
      </w:r>
      <w:r w:rsidR="00F2290C">
        <w:rPr>
          <w:bCs/>
          <w:lang w:val="nl-BE"/>
        </w:rPr>
        <w:t>ls school engageren we ons</w:t>
      </w:r>
      <w:r w:rsidRPr="00917A70">
        <w:rPr>
          <w:bCs/>
          <w:lang w:val="nl-BE"/>
        </w:rPr>
        <w:t xml:space="preserve"> om het recht op leren van kinderen en jongeren te </w:t>
      </w:r>
      <w:r w:rsidR="00F2290C">
        <w:rPr>
          <w:bCs/>
          <w:lang w:val="nl-BE"/>
        </w:rPr>
        <w:t>garanderen</w:t>
      </w:r>
      <w:r w:rsidRPr="00917A70">
        <w:rPr>
          <w:bCs/>
          <w:lang w:val="nl-BE"/>
        </w:rPr>
        <w:t xml:space="preserve"> en een zo veilig mogelijke schoolomgeving te creëren. We moedigen je dan ook graag aan om er samen met ons </w:t>
      </w:r>
      <w:r w:rsidRPr="00917A70">
        <w:rPr>
          <w:bCs/>
          <w:lang w:val="nl-BE"/>
        </w:rPr>
        <w:lastRenderedPageBreak/>
        <w:t>voor te zorgen dat niet alleen jouw kind, maar alle kinderen het hele schooljaar van hun recht op leren kunnen genieten.</w:t>
      </w:r>
    </w:p>
    <w:p w14:paraId="0C7CF5C0" w14:textId="77777777" w:rsidR="00850DF2" w:rsidRPr="00850DF2" w:rsidRDefault="00850DF2" w:rsidP="00850DF2">
      <w:pPr>
        <w:jc w:val="both"/>
        <w:rPr>
          <w:bCs/>
          <w:sz w:val="24"/>
          <w:szCs w:val="24"/>
          <w:lang w:val="nl-BE"/>
        </w:rPr>
      </w:pPr>
    </w:p>
    <w:p w14:paraId="0EC8BA7E" w14:textId="24C3251C" w:rsidR="00210ABF" w:rsidRDefault="00210ABF" w:rsidP="00210ABF">
      <w:pPr>
        <w:jc w:val="center"/>
        <w:rPr>
          <w:b/>
          <w:bCs/>
          <w:sz w:val="28"/>
          <w:szCs w:val="28"/>
          <w:lang w:val="nl-BE"/>
        </w:rPr>
      </w:pPr>
      <w:r w:rsidRPr="00210ABF">
        <w:rPr>
          <w:b/>
          <w:bCs/>
          <w:sz w:val="28"/>
          <w:szCs w:val="28"/>
          <w:lang w:val="nl-BE"/>
        </w:rPr>
        <w:t>Samen gaan we voor een veilige start van het nieuwe schooljaar!</w:t>
      </w:r>
    </w:p>
    <w:p w14:paraId="69FC6DBD" w14:textId="77777777" w:rsidR="009C176A" w:rsidRPr="00210ABF" w:rsidRDefault="009C176A" w:rsidP="00210ABF">
      <w:pPr>
        <w:jc w:val="center"/>
        <w:rPr>
          <w:b/>
          <w:bCs/>
          <w:sz w:val="28"/>
          <w:szCs w:val="28"/>
          <w:lang w:val="nl-BE"/>
        </w:rPr>
      </w:pPr>
    </w:p>
    <w:p w14:paraId="6511D7F7" w14:textId="06D9E951" w:rsidR="002A70FE" w:rsidRDefault="009C176A">
      <w:pPr>
        <w:rPr>
          <w:lang w:val="nl-BE"/>
        </w:rPr>
      </w:pPr>
      <w:r>
        <w:rPr>
          <w:lang w:val="nl-BE"/>
        </w:rPr>
        <w:t>Vriendelijke groeten,</w:t>
      </w:r>
    </w:p>
    <w:p w14:paraId="70D875FB" w14:textId="01C01DAE" w:rsidR="009C176A" w:rsidRPr="00D04EC5" w:rsidRDefault="009C176A">
      <w:pPr>
        <w:rPr>
          <w:lang w:val="nl-BE"/>
        </w:rPr>
      </w:pPr>
      <w:r>
        <w:rPr>
          <w:lang w:val="nl-BE"/>
        </w:rPr>
        <w:t>De directie</w:t>
      </w:r>
    </w:p>
    <w:sectPr w:rsidR="009C176A" w:rsidRPr="00D0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7D8"/>
    <w:multiLevelType w:val="hybridMultilevel"/>
    <w:tmpl w:val="C384328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BD"/>
    <w:rsid w:val="00194104"/>
    <w:rsid w:val="001A4B37"/>
    <w:rsid w:val="001B2D25"/>
    <w:rsid w:val="001E6C29"/>
    <w:rsid w:val="00210ABF"/>
    <w:rsid w:val="002264D1"/>
    <w:rsid w:val="00230C8A"/>
    <w:rsid w:val="00240654"/>
    <w:rsid w:val="002A0AF6"/>
    <w:rsid w:val="002A70FE"/>
    <w:rsid w:val="002C2A29"/>
    <w:rsid w:val="00313BC7"/>
    <w:rsid w:val="00376939"/>
    <w:rsid w:val="00394312"/>
    <w:rsid w:val="00417313"/>
    <w:rsid w:val="004A229A"/>
    <w:rsid w:val="004B3B17"/>
    <w:rsid w:val="00554E19"/>
    <w:rsid w:val="005609CA"/>
    <w:rsid w:val="006C6B60"/>
    <w:rsid w:val="007019BB"/>
    <w:rsid w:val="007322E5"/>
    <w:rsid w:val="007D0288"/>
    <w:rsid w:val="007D2521"/>
    <w:rsid w:val="008463E8"/>
    <w:rsid w:val="00850DF2"/>
    <w:rsid w:val="00917A70"/>
    <w:rsid w:val="00933548"/>
    <w:rsid w:val="00937A2A"/>
    <w:rsid w:val="009C176A"/>
    <w:rsid w:val="00A05E1C"/>
    <w:rsid w:val="00B166A2"/>
    <w:rsid w:val="00B608CB"/>
    <w:rsid w:val="00B619E8"/>
    <w:rsid w:val="00BA1890"/>
    <w:rsid w:val="00BC44B7"/>
    <w:rsid w:val="00BD5D81"/>
    <w:rsid w:val="00BF11BD"/>
    <w:rsid w:val="00BF23DA"/>
    <w:rsid w:val="00C26831"/>
    <w:rsid w:val="00C47B2A"/>
    <w:rsid w:val="00C50268"/>
    <w:rsid w:val="00C54D1A"/>
    <w:rsid w:val="00D03E96"/>
    <w:rsid w:val="00D04EC5"/>
    <w:rsid w:val="00DC18DC"/>
    <w:rsid w:val="00E400B1"/>
    <w:rsid w:val="00F2290C"/>
    <w:rsid w:val="00FA1102"/>
    <w:rsid w:val="00FA2906"/>
    <w:rsid w:val="00FB6709"/>
    <w:rsid w:val="00FB7945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AE5D"/>
  <w15:chartTrackingRefBased/>
  <w15:docId w15:val="{674A46E6-22FD-4888-A24D-81DA1BD2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3B1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B3B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322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268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68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68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8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83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83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brussels/nl/waar-kan-ik-me-laten-vaccineren/" TargetMode="External"/><Relationship Id="rId5" Type="http://schemas.openxmlformats.org/officeDocument/2006/relationships/hyperlink" Target="https://www.laatjevaccineren.be/12-15-jari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Roelandt</dc:creator>
  <cp:keywords/>
  <dc:description/>
  <cp:lastModifiedBy>Liesbeth Roelandt</cp:lastModifiedBy>
  <cp:revision>6</cp:revision>
  <dcterms:created xsi:type="dcterms:W3CDTF">2021-08-30T20:24:00Z</dcterms:created>
  <dcterms:modified xsi:type="dcterms:W3CDTF">2021-09-06T13:09:00Z</dcterms:modified>
</cp:coreProperties>
</file>